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1E95B" w14:textId="77777777" w:rsidR="009701DF" w:rsidRPr="009701DF" w:rsidRDefault="009701DF" w:rsidP="009701DF">
      <w:pPr>
        <w:rPr>
          <w:rFonts w:ascii="Bebas Neue" w:eastAsia="Times New Roman" w:hAnsi="Bebas Neue" w:cs="Times New Roman"/>
          <w:color w:val="B00004"/>
          <w:kern w:val="0"/>
          <w:sz w:val="36"/>
          <w:szCs w:val="36"/>
          <w14:ligatures w14:val="none"/>
        </w:rPr>
      </w:pPr>
      <w:proofErr w:type="spellStart"/>
      <w:r w:rsidRPr="009701DF">
        <w:rPr>
          <w:rFonts w:ascii="Bebas Neue" w:eastAsia="Times New Roman" w:hAnsi="Bebas Neue" w:cs="Times New Roman"/>
          <w:color w:val="B00004"/>
          <w:kern w:val="0"/>
          <w:sz w:val="36"/>
          <w:szCs w:val="36"/>
          <w14:ligatures w14:val="none"/>
        </w:rPr>
        <w:t>VoG</w:t>
      </w:r>
      <w:proofErr w:type="spellEnd"/>
      <w:r w:rsidRPr="009701DF">
        <w:rPr>
          <w:rFonts w:ascii="Bebas Neue" w:eastAsia="Times New Roman" w:hAnsi="Bebas Neue" w:cs="Times New Roman"/>
          <w:color w:val="B00004"/>
          <w:kern w:val="0"/>
          <w:sz w:val="36"/>
          <w:szCs w:val="36"/>
          <w14:ligatures w14:val="none"/>
        </w:rPr>
        <w:t xml:space="preserve"> Recommended Announcement </w:t>
      </w:r>
    </w:p>
    <w:p w14:paraId="4E4AE7A4" w14:textId="77777777" w:rsidR="009701DF" w:rsidRDefault="009701DF" w:rsidP="009701DF"/>
    <w:p w14:paraId="23C2C05B" w14:textId="314F67B9" w:rsidR="009701DF" w:rsidRPr="009701DF" w:rsidRDefault="009701DF" w:rsidP="009701DF">
      <w:r w:rsidRPr="009701DF">
        <w:t>Welcome. We’re really glad you’re here.</w:t>
      </w:r>
    </w:p>
    <w:p w14:paraId="780298BB" w14:textId="5639FBBA" w:rsidR="009701DF" w:rsidRPr="009701DF" w:rsidRDefault="009701DF" w:rsidP="009701DF">
      <w:r w:rsidRPr="009701DF">
        <w:t>Before we begin, a few quick notes to help you settle in.</w:t>
      </w:r>
    </w:p>
    <w:p w14:paraId="1C7A9DB7" w14:textId="097AE0FF" w:rsidR="009701DF" w:rsidRPr="009701DF" w:rsidRDefault="009701DF" w:rsidP="009701DF">
      <w:r w:rsidRPr="009701DF">
        <w:t>This presentation includes sound effects, dynamic visuals, and moments of light and motion. Everyone experiences sensory input differently, so please trust yourself and do what feels right for you at any time. Take a moment to notice the exit signs around you. If you need to step out at any point, you can do so safely and easily.</w:t>
      </w:r>
    </w:p>
    <w:p w14:paraId="74841A0A" w14:textId="4A16429F" w:rsidR="009701DF" w:rsidRPr="009701DF" w:rsidRDefault="009701DF" w:rsidP="009701DF">
      <w:r w:rsidRPr="009701DF">
        <w:t xml:space="preserve">In just a moment, you’ll experience a multi-award-winning keynote with Hall of Fame keynote speaker Sylvie di Giusto </w:t>
      </w:r>
      <w:r w:rsidRPr="009701DF">
        <w:rPr>
          <w:i/>
          <w:iCs/>
          <w:color w:val="A6A6A6" w:themeColor="background1" w:themeShade="A6"/>
        </w:rPr>
        <w:t>[Dee-Juice-Toh]</w:t>
      </w:r>
      <w:r w:rsidRPr="009701DF">
        <w:t>, likely something you’ve never seen before.</w:t>
      </w:r>
    </w:p>
    <w:p w14:paraId="004C43E0" w14:textId="53069924" w:rsidR="009701DF" w:rsidRPr="009701DF" w:rsidRDefault="009701DF" w:rsidP="009701DF">
      <w:r w:rsidRPr="009701DF">
        <w:t>You’re welcome to take photos and record video, and to share what you experience. We just ask that you keep flash turned off to preserve the quality of the presentation.</w:t>
      </w:r>
    </w:p>
    <w:p w14:paraId="08D48B4C" w14:textId="77777777" w:rsidR="009701DF" w:rsidRPr="009701DF" w:rsidRDefault="009701DF" w:rsidP="009701DF">
      <w:r w:rsidRPr="009701DF">
        <w:t>That’s it for the logistics.</w:t>
      </w:r>
    </w:p>
    <w:p w14:paraId="5CF08873" w14:textId="77777777" w:rsidR="009701DF" w:rsidRPr="009701DF" w:rsidRDefault="009701DF" w:rsidP="009701DF">
      <w:r w:rsidRPr="009701DF">
        <w:t>For the next little while, there’s nowhere else you need to be.</w:t>
      </w:r>
    </w:p>
    <w:p w14:paraId="720AE534" w14:textId="3F2DC994" w:rsidR="009701DF" w:rsidRPr="009701DF" w:rsidRDefault="009701DF" w:rsidP="009701DF">
      <w:r w:rsidRPr="009701DF">
        <w:t>Nothing you need to do.</w:t>
      </w:r>
    </w:p>
    <w:p w14:paraId="2707DEF3" w14:textId="77777777" w:rsidR="009701DF" w:rsidRPr="009701DF" w:rsidRDefault="009701DF" w:rsidP="009701DF">
      <w:proofErr w:type="gramStart"/>
      <w:r w:rsidRPr="009701DF">
        <w:t>So</w:t>
      </w:r>
      <w:proofErr w:type="gramEnd"/>
      <w:r w:rsidRPr="009701DF">
        <w:t xml:space="preserve"> settle in. Stay curious.</w:t>
      </w:r>
    </w:p>
    <w:p w14:paraId="5D204C40" w14:textId="5A9B01E3" w:rsidR="009701DF" w:rsidRPr="009701DF" w:rsidRDefault="009701DF" w:rsidP="009701DF">
      <w:r w:rsidRPr="009701DF">
        <w:t>And allow yourself to experience what comes next.</w:t>
      </w:r>
    </w:p>
    <w:p w14:paraId="536DF054" w14:textId="3B1A0932" w:rsidR="000C14A0" w:rsidRPr="009701DF" w:rsidRDefault="009701DF" w:rsidP="009701DF">
      <w:r w:rsidRPr="009701DF">
        <w:t>We’re ready when you are.</w:t>
      </w:r>
    </w:p>
    <w:p w14:paraId="57D21695" w14:textId="77777777" w:rsidR="009701DF" w:rsidRPr="009701DF" w:rsidRDefault="009701DF"/>
    <w:sectPr w:rsidR="009701DF" w:rsidRPr="009701DF">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0AE20" w14:textId="77777777" w:rsidR="000A3D79" w:rsidRDefault="000A3D79" w:rsidP="009701DF">
      <w:pPr>
        <w:spacing w:after="0" w:line="240" w:lineRule="auto"/>
      </w:pPr>
      <w:r>
        <w:separator/>
      </w:r>
    </w:p>
  </w:endnote>
  <w:endnote w:type="continuationSeparator" w:id="0">
    <w:p w14:paraId="6D120C92" w14:textId="77777777" w:rsidR="000A3D79" w:rsidRDefault="000A3D79" w:rsidP="00970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Bebas Neue">
    <w:panose1 w:val="020B0606020202050201"/>
    <w:charset w:val="4D"/>
    <w:family w:val="swiss"/>
    <w:notTrueType/>
    <w:pitch w:val="variable"/>
    <w:sig w:usb0="00000007" w:usb1="00000001" w:usb2="00000000" w:usb3="00000000" w:csb0="00000093" w:csb1="00000000"/>
  </w:font>
  <w:font w:name="Helvetica">
    <w:panose1 w:val="00000000000000000000"/>
    <w:charset w:val="00"/>
    <w:family w:val="auto"/>
    <w:pitch w:val="variable"/>
    <w:sig w:usb0="E00002FF" w:usb1="5000785B" w:usb2="00000000" w:usb3="00000000" w:csb0="0000019F" w:csb1="00000000"/>
  </w:font>
  <w:font w:name="Roboto">
    <w:panose1 w:val="02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3C500" w14:textId="173B3D94" w:rsidR="009701DF" w:rsidRPr="009701DF" w:rsidRDefault="009701DF" w:rsidP="00702E90">
    <w:pPr>
      <w:pBdr>
        <w:top w:val="single" w:sz="4" w:space="1" w:color="9C1B1D"/>
      </w:pBdr>
      <w:tabs>
        <w:tab w:val="right" w:pos="9360"/>
      </w:tabs>
      <w:spacing w:after="0" w:line="240" w:lineRule="auto"/>
      <w:rPr>
        <w:rFonts w:ascii="Roboto" w:eastAsia="Times New Roman" w:hAnsi="Roboto" w:cs="Times New Roman"/>
        <w:color w:val="5A5A5A"/>
        <w:kern w:val="0"/>
        <w:sz w:val="12"/>
        <w:szCs w:val="12"/>
        <w14:ligatures w14:val="none"/>
      </w:rPr>
    </w:pPr>
    <w:r w:rsidRPr="009701DF">
      <w:rPr>
        <w:rFonts w:ascii="Roboto" w:eastAsia="Times New Roman" w:hAnsi="Roboto" w:cs="Times New Roman"/>
        <w:b/>
        <w:bCs/>
        <w:color w:val="5A5A5A"/>
        <w:kern w:val="0"/>
        <w:sz w:val="12"/>
        <w:szCs w:val="12"/>
        <w14:ligatures w14:val="none"/>
      </w:rPr>
      <w:t>cmi speaker management</w:t>
    </w:r>
    <w:r w:rsidRPr="009701DF">
      <w:rPr>
        <w:rFonts w:ascii="Roboto" w:eastAsia="Times New Roman" w:hAnsi="Roboto" w:cs="Times New Roman"/>
        <w:color w:val="5A5A5A"/>
        <w:kern w:val="0"/>
        <w:sz w:val="12"/>
        <w:szCs w:val="12"/>
        <w14:ligatures w14:val="none"/>
      </w:rPr>
      <w:t xml:space="preserve"> </w:t>
    </w:r>
    <w:r>
      <w:rPr>
        <w:rFonts w:ascii="Roboto" w:eastAsia="Times New Roman" w:hAnsi="Roboto" w:cs="Times New Roman"/>
        <w:color w:val="5A5A5A"/>
        <w:kern w:val="0"/>
        <w:sz w:val="12"/>
        <w:szCs w:val="12"/>
        <w14:ligatures w14:val="none"/>
      </w:rPr>
      <w:tab/>
    </w:r>
    <w:r w:rsidRPr="009701DF">
      <w:rPr>
        <w:rFonts w:ascii="Roboto" w:eastAsia="Times New Roman" w:hAnsi="Roboto" w:cs="Times New Roman"/>
        <w:color w:val="5A5A5A"/>
        <w:kern w:val="0"/>
        <w:sz w:val="12"/>
        <w:szCs w:val="12"/>
        <w14:ligatures w14:val="none"/>
      </w:rPr>
      <w:t>Contact us for questions: sylviebookings@cmispeakers.com or +1-403-398-8488</w:t>
    </w:r>
  </w:p>
  <w:p w14:paraId="0A8F293D" w14:textId="77777777" w:rsidR="009701DF" w:rsidRDefault="00970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9AF2D" w14:textId="77777777" w:rsidR="000A3D79" w:rsidRDefault="000A3D79" w:rsidP="009701DF">
      <w:pPr>
        <w:spacing w:after="0" w:line="240" w:lineRule="auto"/>
      </w:pPr>
      <w:r>
        <w:separator/>
      </w:r>
    </w:p>
  </w:footnote>
  <w:footnote w:type="continuationSeparator" w:id="0">
    <w:p w14:paraId="1C77AEB7" w14:textId="77777777" w:rsidR="000A3D79" w:rsidRDefault="000A3D79" w:rsidP="00970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487D" w14:textId="2E0F3213" w:rsidR="009701DF" w:rsidRDefault="00702E90">
    <w:pPr>
      <w:pStyle w:val="Header"/>
    </w:pPr>
    <w:r>
      <w:rPr>
        <w:noProof/>
      </w:rPr>
      <mc:AlternateContent>
        <mc:Choice Requires="wps">
          <w:drawing>
            <wp:anchor distT="0" distB="0" distL="114300" distR="114300" simplePos="0" relativeHeight="251661312" behindDoc="0" locked="0" layoutInCell="1" allowOverlap="1" wp14:anchorId="1800D7F3" wp14:editId="3F2730E5">
              <wp:simplePos x="0" y="0"/>
              <wp:positionH relativeFrom="column">
                <wp:posOffset>3566160</wp:posOffset>
              </wp:positionH>
              <wp:positionV relativeFrom="paragraph">
                <wp:posOffset>335280</wp:posOffset>
              </wp:positionV>
              <wp:extent cx="2362200" cy="0"/>
              <wp:effectExtent l="0" t="0" r="12700" b="12700"/>
              <wp:wrapNone/>
              <wp:docPr id="987690677" name="Straight Connector 3"/>
              <wp:cNvGraphicFramePr/>
              <a:graphic xmlns:a="http://schemas.openxmlformats.org/drawingml/2006/main">
                <a:graphicData uri="http://schemas.microsoft.com/office/word/2010/wordprocessingShape">
                  <wps:wsp>
                    <wps:cNvCnPr/>
                    <wps:spPr>
                      <a:xfrm>
                        <a:off x="0" y="0"/>
                        <a:ext cx="2362200" cy="0"/>
                      </a:xfrm>
                      <a:prstGeom prst="line">
                        <a:avLst/>
                      </a:prstGeom>
                      <a:ln>
                        <a:solidFill>
                          <a:srgbClr val="9C1B1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00B401"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0.8pt,26.4pt" to="466.8pt,26.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" strokecolor="#9c1b1d" strokeweight=".5pt">
              <v:stroke joinstyle="miter"/>
            </v:line>
          </w:pict>
        </mc:Fallback>
      </mc:AlternateContent>
    </w:r>
    <w:r>
      <w:rPr>
        <w:noProof/>
      </w:rPr>
      <mc:AlternateContent>
        <mc:Choice Requires="wps">
          <w:drawing>
            <wp:anchor distT="0" distB="0" distL="114300" distR="114300" simplePos="0" relativeHeight="251659264" behindDoc="0" locked="0" layoutInCell="1" allowOverlap="1" wp14:anchorId="0F992483" wp14:editId="7D2AF174">
              <wp:simplePos x="0" y="0"/>
              <wp:positionH relativeFrom="column">
                <wp:posOffset>7620</wp:posOffset>
              </wp:positionH>
              <wp:positionV relativeFrom="paragraph">
                <wp:posOffset>335280</wp:posOffset>
              </wp:positionV>
              <wp:extent cx="2362200" cy="0"/>
              <wp:effectExtent l="0" t="0" r="12700" b="12700"/>
              <wp:wrapNone/>
              <wp:docPr id="671185483" name="Straight Connector 3"/>
              <wp:cNvGraphicFramePr/>
              <a:graphic xmlns:a="http://schemas.openxmlformats.org/drawingml/2006/main">
                <a:graphicData uri="http://schemas.microsoft.com/office/word/2010/wordprocessingShape">
                  <wps:wsp>
                    <wps:cNvCnPr/>
                    <wps:spPr>
                      <a:xfrm>
                        <a:off x="0" y="0"/>
                        <a:ext cx="2362200" cy="0"/>
                      </a:xfrm>
                      <a:prstGeom prst="line">
                        <a:avLst/>
                      </a:prstGeom>
                      <a:ln>
                        <a:solidFill>
                          <a:srgbClr val="9C1B1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5439D4"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6.4pt" to="186.6pt,26.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" strokecolor="#9c1b1d" strokeweight=".5pt">
              <v:stroke joinstyle="miter"/>
            </v:line>
          </w:pict>
        </mc:Fallback>
      </mc:AlternateContent>
    </w:r>
    <w:r w:rsidR="009701DF">
      <w:rPr>
        <w:noProof/>
      </w:rPr>
      <w:drawing>
        <wp:anchor distT="0" distB="0" distL="114300" distR="114300" simplePos="0" relativeHeight="251658240" behindDoc="0" locked="0" layoutInCell="1" allowOverlap="1" wp14:anchorId="46BA650B" wp14:editId="21830558">
          <wp:simplePos x="0" y="0"/>
          <wp:positionH relativeFrom="column">
            <wp:posOffset>2255520</wp:posOffset>
          </wp:positionH>
          <wp:positionV relativeFrom="paragraph">
            <wp:posOffset>68580</wp:posOffset>
          </wp:positionV>
          <wp:extent cx="1455420" cy="541020"/>
          <wp:effectExtent l="0" t="0" r="0" b="0"/>
          <wp:wrapTopAndBottom/>
          <wp:docPr id="1370060555" name="Picture 2" descr="A black background with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060555" name="Picture 2" descr="A black background with red text&#10;&#10;AI-generated content may be incorrect."/>
                  <pic:cNvPicPr/>
                </pic:nvPicPr>
                <pic:blipFill rotWithShape="1">
                  <a:blip r:embed="rId1">
                    <a:extLst>
                      <a:ext uri="{28A0092B-C50C-407E-A947-70E740481C1C}">
                        <a14:useLocalDpi xmlns:a14="http://schemas.microsoft.com/office/drawing/2010/main" val="0"/>
                      </a:ext>
                    </a:extLst>
                  </a:blip>
                  <a:srcRect t="29319" b="33508"/>
                  <a:stretch>
                    <a:fillRect/>
                  </a:stretch>
                </pic:blipFill>
                <pic:spPr bwMode="auto">
                  <a:xfrm>
                    <a:off x="0" y="0"/>
                    <a:ext cx="1455420" cy="5410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7F4"/>
    <w:rsid w:val="000A3D79"/>
    <w:rsid w:val="000C14A0"/>
    <w:rsid w:val="001E3D8E"/>
    <w:rsid w:val="003C4327"/>
    <w:rsid w:val="003D2B29"/>
    <w:rsid w:val="0050521A"/>
    <w:rsid w:val="005517F4"/>
    <w:rsid w:val="00702E90"/>
    <w:rsid w:val="009701DF"/>
    <w:rsid w:val="00A5602A"/>
    <w:rsid w:val="00B8265C"/>
    <w:rsid w:val="00C81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4E99"/>
  <w15:chartTrackingRefBased/>
  <w15:docId w15:val="{C55D5380-A1A9-CA44-869D-96DCC3693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17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17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17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17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17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17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17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17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17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17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17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17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17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17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17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17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17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17F4"/>
    <w:rPr>
      <w:rFonts w:eastAsiaTheme="majorEastAsia" w:cstheme="majorBidi"/>
      <w:color w:val="272727" w:themeColor="text1" w:themeTint="D8"/>
    </w:rPr>
  </w:style>
  <w:style w:type="paragraph" w:styleId="Title">
    <w:name w:val="Title"/>
    <w:basedOn w:val="Normal"/>
    <w:next w:val="Normal"/>
    <w:link w:val="TitleChar"/>
    <w:uiPriority w:val="10"/>
    <w:qFormat/>
    <w:rsid w:val="005517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17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17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17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17F4"/>
    <w:pPr>
      <w:spacing w:before="160"/>
      <w:jc w:val="center"/>
    </w:pPr>
    <w:rPr>
      <w:i/>
      <w:iCs/>
      <w:color w:val="404040" w:themeColor="text1" w:themeTint="BF"/>
    </w:rPr>
  </w:style>
  <w:style w:type="character" w:customStyle="1" w:styleId="QuoteChar">
    <w:name w:val="Quote Char"/>
    <w:basedOn w:val="DefaultParagraphFont"/>
    <w:link w:val="Quote"/>
    <w:uiPriority w:val="29"/>
    <w:rsid w:val="005517F4"/>
    <w:rPr>
      <w:i/>
      <w:iCs/>
      <w:color w:val="404040" w:themeColor="text1" w:themeTint="BF"/>
    </w:rPr>
  </w:style>
  <w:style w:type="paragraph" w:styleId="ListParagraph">
    <w:name w:val="List Paragraph"/>
    <w:basedOn w:val="Normal"/>
    <w:uiPriority w:val="34"/>
    <w:qFormat/>
    <w:rsid w:val="005517F4"/>
    <w:pPr>
      <w:ind w:left="720"/>
      <w:contextualSpacing/>
    </w:pPr>
  </w:style>
  <w:style w:type="character" w:styleId="IntenseEmphasis">
    <w:name w:val="Intense Emphasis"/>
    <w:basedOn w:val="DefaultParagraphFont"/>
    <w:uiPriority w:val="21"/>
    <w:qFormat/>
    <w:rsid w:val="005517F4"/>
    <w:rPr>
      <w:i/>
      <w:iCs/>
      <w:color w:val="0F4761" w:themeColor="accent1" w:themeShade="BF"/>
    </w:rPr>
  </w:style>
  <w:style w:type="paragraph" w:styleId="IntenseQuote">
    <w:name w:val="Intense Quote"/>
    <w:basedOn w:val="Normal"/>
    <w:next w:val="Normal"/>
    <w:link w:val="IntenseQuoteChar"/>
    <w:uiPriority w:val="30"/>
    <w:qFormat/>
    <w:rsid w:val="005517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17F4"/>
    <w:rPr>
      <w:i/>
      <w:iCs/>
      <w:color w:val="0F4761" w:themeColor="accent1" w:themeShade="BF"/>
    </w:rPr>
  </w:style>
  <w:style w:type="character" w:styleId="IntenseReference">
    <w:name w:val="Intense Reference"/>
    <w:basedOn w:val="DefaultParagraphFont"/>
    <w:uiPriority w:val="32"/>
    <w:qFormat/>
    <w:rsid w:val="005517F4"/>
    <w:rPr>
      <w:b/>
      <w:bCs/>
      <w:smallCaps/>
      <w:color w:val="0F4761" w:themeColor="accent1" w:themeShade="BF"/>
      <w:spacing w:val="5"/>
    </w:rPr>
  </w:style>
  <w:style w:type="paragraph" w:customStyle="1" w:styleId="p1">
    <w:name w:val="p1"/>
    <w:basedOn w:val="Normal"/>
    <w:rsid w:val="005517F4"/>
    <w:pPr>
      <w:spacing w:after="0" w:line="240" w:lineRule="auto"/>
    </w:pPr>
    <w:rPr>
      <w:rFonts w:ascii="Bebas Neue" w:eastAsia="Times New Roman" w:hAnsi="Bebas Neue" w:cs="Times New Roman"/>
      <w:color w:val="B00004"/>
      <w:kern w:val="0"/>
      <w:sz w:val="30"/>
      <w:szCs w:val="30"/>
      <w14:ligatures w14:val="none"/>
    </w:rPr>
  </w:style>
  <w:style w:type="paragraph" w:customStyle="1" w:styleId="p2">
    <w:name w:val="p2"/>
    <w:basedOn w:val="Normal"/>
    <w:rsid w:val="005517F4"/>
    <w:pPr>
      <w:spacing w:after="0" w:line="240" w:lineRule="auto"/>
    </w:pPr>
    <w:rPr>
      <w:rFonts w:ascii="Helvetica" w:eastAsia="Times New Roman" w:hAnsi="Helvetica" w:cs="Times New Roman"/>
      <w:color w:val="2D2A2A"/>
      <w:kern w:val="0"/>
      <w:sz w:val="21"/>
      <w:szCs w:val="21"/>
      <w14:ligatures w14:val="none"/>
    </w:rPr>
  </w:style>
  <w:style w:type="paragraph" w:customStyle="1" w:styleId="p3">
    <w:name w:val="p3"/>
    <w:basedOn w:val="Normal"/>
    <w:rsid w:val="005517F4"/>
    <w:pPr>
      <w:spacing w:after="0" w:line="240" w:lineRule="auto"/>
    </w:pPr>
    <w:rPr>
      <w:rFonts w:ascii="Roboto" w:eastAsia="Times New Roman" w:hAnsi="Roboto" w:cs="Times New Roman"/>
      <w:color w:val="000000"/>
      <w:kern w:val="0"/>
      <w:sz w:val="17"/>
      <w:szCs w:val="17"/>
      <w14:ligatures w14:val="none"/>
    </w:rPr>
  </w:style>
  <w:style w:type="character" w:customStyle="1" w:styleId="s1">
    <w:name w:val="s1"/>
    <w:basedOn w:val="DefaultParagraphFont"/>
    <w:rsid w:val="005517F4"/>
    <w:rPr>
      <w:color w:val="959595"/>
    </w:rPr>
  </w:style>
  <w:style w:type="paragraph" w:styleId="Header">
    <w:name w:val="header"/>
    <w:basedOn w:val="Normal"/>
    <w:link w:val="HeaderChar"/>
    <w:uiPriority w:val="99"/>
    <w:unhideWhenUsed/>
    <w:rsid w:val="009701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01DF"/>
  </w:style>
  <w:style w:type="paragraph" w:styleId="Footer">
    <w:name w:val="footer"/>
    <w:basedOn w:val="Normal"/>
    <w:link w:val="FooterChar"/>
    <w:uiPriority w:val="99"/>
    <w:unhideWhenUsed/>
    <w:rsid w:val="009701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0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di Giusto</dc:creator>
  <cp:keywords/>
  <dc:description/>
  <cp:lastModifiedBy>Sylvie di Giusto</cp:lastModifiedBy>
  <cp:revision>1</cp:revision>
  <dcterms:created xsi:type="dcterms:W3CDTF">2026-01-10T11:47:00Z</dcterms:created>
  <dcterms:modified xsi:type="dcterms:W3CDTF">2026-01-10T12:10:00Z</dcterms:modified>
</cp:coreProperties>
</file>